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4CF7D" w14:textId="77777777" w:rsidR="00253361" w:rsidRDefault="00404BF5">
      <w:r>
        <w:rPr>
          <w:noProof/>
          <w:lang w:val="en-US"/>
        </w:rPr>
        <w:drawing>
          <wp:inline distT="0" distB="0" distL="0" distR="0" wp14:anchorId="139B74E4" wp14:editId="4DE016D5">
            <wp:extent cx="1524000" cy="609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8E83F" w14:textId="77777777" w:rsidR="00404BF5" w:rsidRDefault="00404BF5"/>
    <w:p w14:paraId="04B2852B" w14:textId="77777777" w:rsidR="00404BF5" w:rsidRDefault="00404BF5"/>
    <w:p w14:paraId="4FAB72A6" w14:textId="77777777" w:rsidR="00404BF5" w:rsidRDefault="00404BF5" w:rsidP="00404B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04BF5">
        <w:rPr>
          <w:rFonts w:ascii="Arial" w:hAnsi="Arial" w:cs="Arial"/>
          <w:b/>
          <w:sz w:val="32"/>
          <w:szCs w:val="32"/>
          <w:u w:val="single"/>
        </w:rPr>
        <w:t>Ristede kikerter</w:t>
      </w:r>
    </w:p>
    <w:p w14:paraId="7F5A34B3" w14:textId="77777777" w:rsidR="00947CB0" w:rsidRDefault="00947CB0" w:rsidP="00404BF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42A4B488" w14:textId="77777777" w:rsidR="00947CB0" w:rsidRDefault="00947CB0" w:rsidP="00404BF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 wp14:anchorId="28D8D893" wp14:editId="21F94829">
            <wp:extent cx="2664587" cy="1980659"/>
            <wp:effectExtent l="0" t="0" r="254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tede-kikærter-5-thumb-900x6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995" cy="1980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A8D6" w14:textId="77777777" w:rsidR="00404BF5" w:rsidRDefault="00404BF5" w:rsidP="00404BF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E8FF502" w14:textId="77777777" w:rsidR="00404BF5" w:rsidRDefault="00404BF5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Ingredienser:</w:t>
      </w:r>
    </w:p>
    <w:p w14:paraId="13B70A59" w14:textId="77777777" w:rsidR="00404BF5" w:rsidRDefault="00404BF5">
      <w:pPr>
        <w:rPr>
          <w:rFonts w:ascii="Arial" w:hAnsi="Arial" w:cs="Arial"/>
          <w:sz w:val="28"/>
          <w:szCs w:val="28"/>
        </w:rPr>
      </w:pPr>
    </w:p>
    <w:p w14:paraId="7014A9C8" w14:textId="77777777"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-Kokte kikerter på boks</w:t>
      </w:r>
    </w:p>
    <w:p w14:paraId="63C2595C" w14:textId="77777777"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-Valgfritt krydder</w:t>
      </w:r>
    </w:p>
    <w:p w14:paraId="31EB1A6E" w14:textId="77777777"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-Olivenolje</w:t>
      </w:r>
    </w:p>
    <w:p w14:paraId="2361B90B" w14:textId="77777777" w:rsidR="00404BF5" w:rsidRDefault="00404BF5">
      <w:pPr>
        <w:rPr>
          <w:rFonts w:ascii="Arial" w:hAnsi="Arial" w:cs="Arial"/>
          <w:sz w:val="28"/>
          <w:szCs w:val="28"/>
        </w:rPr>
      </w:pPr>
    </w:p>
    <w:p w14:paraId="77048E9E" w14:textId="77777777" w:rsidR="00404BF5" w:rsidRDefault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Fremgangsmåte:</w:t>
      </w:r>
    </w:p>
    <w:p w14:paraId="04E04960" w14:textId="77777777" w:rsidR="00404BF5" w:rsidRP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4BF5">
        <w:rPr>
          <w:rFonts w:ascii="Arial" w:hAnsi="Arial" w:cs="Arial"/>
          <w:sz w:val="28"/>
          <w:szCs w:val="28"/>
        </w:rPr>
        <w:t>Skyll kikertene godt i en sil</w:t>
      </w:r>
    </w:p>
    <w:p w14:paraId="2B6B92A9" w14:textId="77777777" w:rsid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Legg dem på et rent kjøkkenhåndkle og tørk dem lett</w:t>
      </w:r>
    </w:p>
    <w:p w14:paraId="58E62C5E" w14:textId="77777777" w:rsid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 kikertene i en ildfast form. Ertene må ha såpass plass at de ikke ligger oppå hverandre. Bland inn sa 1 </w:t>
      </w:r>
      <w:proofErr w:type="spellStart"/>
      <w:r>
        <w:rPr>
          <w:rFonts w:ascii="Arial" w:hAnsi="Arial" w:cs="Arial"/>
          <w:sz w:val="28"/>
          <w:szCs w:val="28"/>
        </w:rPr>
        <w:t>ss</w:t>
      </w:r>
      <w:proofErr w:type="spellEnd"/>
      <w:r>
        <w:rPr>
          <w:rFonts w:ascii="Arial" w:hAnsi="Arial" w:cs="Arial"/>
          <w:sz w:val="28"/>
          <w:szCs w:val="28"/>
        </w:rPr>
        <w:t xml:space="preserve"> olivenolje (Mais, solsikke eller rapsolje fungerer også fint)</w:t>
      </w:r>
    </w:p>
    <w:p w14:paraId="1140FD39" w14:textId="77777777" w:rsidR="00404BF5" w:rsidRDefault="00404BF5" w:rsidP="00404BF5">
      <w:pPr>
        <w:pStyle w:val="Listeavsnit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Krydre med det du vil. Tips til krydder kan være:</w:t>
      </w:r>
    </w:p>
    <w:p w14:paraId="053F3CD7" w14:textId="77777777"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-paprika krydder</w:t>
      </w:r>
    </w:p>
    <w:p w14:paraId="660DC25E" w14:textId="77777777"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-chilipulver</w:t>
      </w:r>
    </w:p>
    <w:p w14:paraId="38E68E2E" w14:textId="77777777"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-litt salt</w:t>
      </w:r>
    </w:p>
    <w:p w14:paraId="7FE9421D" w14:textId="77777777"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-oregano</w:t>
      </w:r>
    </w:p>
    <w:p w14:paraId="329A56B6" w14:textId="77777777"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-timian </w:t>
      </w:r>
    </w:p>
    <w:p w14:paraId="65FD477A" w14:textId="77777777" w:rsidR="00404BF5" w:rsidRDefault="00404BF5" w:rsidP="00404BF5">
      <w:pPr>
        <w:pStyle w:val="Listeavsnitt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-basilikum</w:t>
      </w:r>
    </w:p>
    <w:p w14:paraId="40ABF879" w14:textId="77777777" w:rsidR="00404BF5" w:rsidRDefault="00404BF5" w:rsidP="00404BF5">
      <w:pPr>
        <w:rPr>
          <w:rFonts w:ascii="Arial" w:hAnsi="Arial" w:cs="Arial"/>
          <w:sz w:val="28"/>
          <w:szCs w:val="28"/>
        </w:rPr>
      </w:pPr>
    </w:p>
    <w:p w14:paraId="20681C0A" w14:textId="77777777" w:rsidR="00404BF5" w:rsidRDefault="00404BF5" w:rsidP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-Rist ertene i ovnen i </w:t>
      </w:r>
      <w:proofErr w:type="spellStart"/>
      <w:r>
        <w:rPr>
          <w:rFonts w:ascii="Arial" w:hAnsi="Arial" w:cs="Arial"/>
          <w:sz w:val="28"/>
          <w:szCs w:val="28"/>
        </w:rPr>
        <w:t>ca</w:t>
      </w:r>
      <w:proofErr w:type="spellEnd"/>
      <w:r>
        <w:rPr>
          <w:rFonts w:ascii="Arial" w:hAnsi="Arial" w:cs="Arial"/>
          <w:sz w:val="28"/>
          <w:szCs w:val="28"/>
        </w:rPr>
        <w:t xml:space="preserve"> 30 minutter, på 220 grader. Rør litt i ertene med jevne mellomrom til alle er ristet,</w:t>
      </w:r>
    </w:p>
    <w:p w14:paraId="55087C8E" w14:textId="77777777" w:rsidR="00404BF5" w:rsidRDefault="00404BF5" w:rsidP="00404BF5">
      <w:pPr>
        <w:rPr>
          <w:rFonts w:ascii="Arial" w:hAnsi="Arial" w:cs="Arial"/>
          <w:sz w:val="28"/>
          <w:szCs w:val="28"/>
        </w:rPr>
      </w:pPr>
    </w:p>
    <w:p w14:paraId="419F3405" w14:textId="77777777" w:rsidR="00404BF5" w:rsidRPr="00404BF5" w:rsidRDefault="00404BF5" w:rsidP="00404BF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-Avkjøles og nytes. Denne snacksen er holdbar i 4-5 dager om den blir oppbevart tørt</w:t>
      </w:r>
    </w:p>
    <w:sectPr w:rsidR="00404BF5" w:rsidRPr="00404BF5" w:rsidSect="009500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5A0"/>
    <w:multiLevelType w:val="hybridMultilevel"/>
    <w:tmpl w:val="BDBEB732"/>
    <w:lvl w:ilvl="0" w:tplc="AB2C40D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F5"/>
    <w:rsid w:val="00253361"/>
    <w:rsid w:val="00404BF5"/>
    <w:rsid w:val="00947CB0"/>
    <w:rsid w:val="0095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0A15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40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04BF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4BF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40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Trude Bjørkheim</dc:creator>
  <cp:keywords/>
  <dc:description/>
  <cp:lastModifiedBy>Trude Bjørkheim</cp:lastModifiedBy>
  <cp:revision>2</cp:revision>
  <dcterms:created xsi:type="dcterms:W3CDTF">2015-11-04T10:03:00Z</dcterms:created>
  <dcterms:modified xsi:type="dcterms:W3CDTF">2016-10-25T12:16:00Z</dcterms:modified>
</cp:coreProperties>
</file>